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40BF" w:rsidRPr="00B80C44" w:rsidRDefault="00B80C44" w:rsidP="00B80C44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B80C44">
        <w:rPr>
          <w:rFonts w:ascii="Times New Roman" w:hAnsi="Times New Roman" w:cs="Times New Roman"/>
          <w:b/>
          <w:color w:val="FF0000"/>
          <w:sz w:val="40"/>
          <w:szCs w:val="40"/>
        </w:rPr>
        <w:t>ФОТООТЧЕТ</w:t>
      </w:r>
    </w:p>
    <w:p w:rsidR="00B80C44" w:rsidRPr="00B80C44" w:rsidRDefault="00B80C44" w:rsidP="00B80C44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B80C44">
        <w:rPr>
          <w:rFonts w:ascii="Times New Roman" w:hAnsi="Times New Roman" w:cs="Times New Roman"/>
          <w:b/>
          <w:color w:val="FF0000"/>
          <w:sz w:val="40"/>
          <w:szCs w:val="40"/>
        </w:rPr>
        <w:t>«ОТКУДА ПЧЕЛЫ БЕРУТ МЁД?</w:t>
      </w:r>
    </w:p>
    <w:p w:rsidR="00B80C44" w:rsidRPr="00B80C44" w:rsidRDefault="00B80C44" w:rsidP="00B80C44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B80C44" w:rsidRPr="00B80C44" w:rsidRDefault="00B80C44" w:rsidP="00B80C44">
      <w:pPr>
        <w:jc w:val="center"/>
        <w:rPr>
          <w:rFonts w:ascii="Times New Roman" w:hAnsi="Times New Roman" w:cs="Times New Roman"/>
          <w:sz w:val="28"/>
          <w:szCs w:val="28"/>
        </w:rPr>
      </w:pPr>
      <w:r w:rsidRPr="003B5A97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inline distT="0" distB="0" distL="0" distR="0" wp14:anchorId="0A70412C" wp14:editId="0F80F487">
            <wp:extent cx="4834871" cy="3207751"/>
            <wp:effectExtent l="0" t="0" r="4445" b="0"/>
            <wp:docPr id="3" name="Рисунок 3" descr="hello_html_4fec4f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4fec4ff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392" cy="321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Default="00B80C44" w:rsidP="00B80C44">
      <w:pPr>
        <w:shd w:val="clear" w:color="auto" w:fill="FFFFFF"/>
        <w:spacing w:after="0" w:line="240" w:lineRule="auto"/>
        <w:ind w:firstLine="360"/>
        <w:rPr>
          <w:rFonts w:ascii="Times New Roman" w:hAnsi="Times New Roman" w:cs="Times New Roman"/>
          <w:color w:val="7030A0"/>
          <w:sz w:val="28"/>
          <w:szCs w:val="28"/>
          <w:shd w:val="clear" w:color="auto" w:fill="FFFFFF"/>
        </w:rPr>
      </w:pPr>
    </w:p>
    <w:p w:rsidR="00B80C44" w:rsidRDefault="00B80C44" w:rsidP="00B80C44">
      <w:pPr>
        <w:shd w:val="clear" w:color="auto" w:fill="FFFFFF"/>
        <w:spacing w:after="0" w:line="240" w:lineRule="auto"/>
        <w:ind w:firstLine="360"/>
        <w:rPr>
          <w:rFonts w:ascii="Times New Roman" w:hAnsi="Times New Roman" w:cs="Times New Roman"/>
          <w:color w:val="7030A0"/>
          <w:sz w:val="28"/>
          <w:szCs w:val="28"/>
          <w:shd w:val="clear" w:color="auto" w:fill="FFFFFF"/>
        </w:rPr>
      </w:pPr>
    </w:p>
    <w:p w:rsidR="00B80C44" w:rsidRPr="00B80C44" w:rsidRDefault="00B80C44" w:rsidP="00B80C4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B80C44">
        <w:rPr>
          <w:rFonts w:ascii="Times New Roman" w:hAnsi="Times New Roman" w:cs="Times New Roman"/>
          <w:color w:val="7030A0"/>
          <w:sz w:val="28"/>
          <w:szCs w:val="28"/>
          <w:shd w:val="clear" w:color="auto" w:fill="FFFFFF"/>
        </w:rPr>
        <w:t xml:space="preserve">Мир насекомых очень интересен, каждое насекомое таит в себе множество удивительных свойств. А всё, что удивительное и интересное, притягивает, заостряет внимание ребёнка. </w:t>
      </w:r>
      <w:r w:rsidRPr="00B80C44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Гуляя летом на участке, дети заметили пчелу в   цветке. Детей заинтересовало, а откуда пчелы берут мед? Так в группе №9 был организован проект «Откуда пчелы берут мед»? С дошкольниками проводились: беседы, игры, продуктивная деятельность, рассматривали иллюстрации, учили стихи и поговорки о пчелах. Также ребята с удовольствием наблюдали, играли и с большим интересом проводили опыты «Настоящий мёд или заменитель»? По окончании проекта совместно с родителями была оформлена выставка рисунков «Значение пчел».</w:t>
      </w:r>
      <w:r w:rsidRPr="00B80C44">
        <w:rPr>
          <w:rFonts w:ascii="Times New Roman" w:hAnsi="Times New Roman" w:cs="Times New Roman"/>
          <w:color w:val="7030A0"/>
          <w:sz w:val="28"/>
          <w:szCs w:val="28"/>
        </w:rPr>
        <w:t xml:space="preserve"> В результате проектной деятельности воспитанники</w:t>
      </w:r>
      <w:r w:rsidRPr="00B80C44">
        <w:rPr>
          <w:rFonts w:ascii="Times New Roman" w:hAnsi="Times New Roman" w:cs="Times New Roman"/>
          <w:color w:val="7030A0"/>
          <w:sz w:val="28"/>
          <w:szCs w:val="28"/>
          <w:shd w:val="clear" w:color="auto" w:fill="FFFFFF"/>
        </w:rPr>
        <w:t xml:space="preserve"> узнали, как пчелы добывают мед, и что мед</w:t>
      </w:r>
      <w:r w:rsidRPr="00B80C44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 xml:space="preserve"> – это не только вкусный продукт, но еще и очень целебный. Данный проект позволил расширить представление детей о жизни и значение пчёл в жизни человека. Мы с нетерпением будем ждать весны, чтобы посадить на клумбе, как можно больше цветов и понаблюдать за этими труженицами.</w:t>
      </w: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  <w:r w:rsidRPr="00B80C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90975" cy="3712440"/>
            <wp:effectExtent l="0" t="0" r="0" b="2540"/>
            <wp:docPr id="4" name="Рисунок 4" descr="C:\Users\Юля\Downloads\IMG_20220210_08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я\Downloads\IMG_20220210_0823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245" cy="373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80C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91314" cy="3126067"/>
            <wp:effectExtent l="0" t="0" r="0" b="0"/>
            <wp:docPr id="5" name="Рисунок 5" descr="C:\Users\Юля\Downloads\IMG_20220210_08282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ownloads\IMG_20220210_082823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144" cy="313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1A22D5" w:rsidP="001A22D5">
      <w:pPr>
        <w:tabs>
          <w:tab w:val="left" w:pos="124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1A22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5575" cy="3126867"/>
            <wp:effectExtent l="0" t="0" r="0" b="0"/>
            <wp:docPr id="6" name="Рисунок 6" descr="C:\Users\Юля\Downloads\IMG_20220210_082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я\Downloads\IMG_20220210_0824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779" cy="312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1A22D5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1A22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57302"/>
            <wp:effectExtent l="0" t="0" r="3175" b="5715"/>
            <wp:docPr id="7" name="Рисунок 7" descr="C:\Users\Юля\Downloads\IMG_20220210_082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я\Downloads\IMG_20220210_0824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A22D5" w:rsidRPr="00B80C44" w:rsidRDefault="001A22D5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GoBack"/>
      <w:bookmarkEnd w:id="0"/>
    </w:p>
    <w:p w:rsidR="00B80C44" w:rsidRPr="00B80C44" w:rsidRDefault="001A22D5" w:rsidP="001A22D5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1A22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72124" cy="7546975"/>
            <wp:effectExtent l="0" t="0" r="0" b="0"/>
            <wp:docPr id="8" name="Рисунок 8" descr="C:\Users\Юля\Downloads\IMG_20220210_08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я\Downloads\IMG_20220210_0821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112" cy="75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B80C44" w:rsidRPr="00B80C44" w:rsidRDefault="00B80C44" w:rsidP="00B80C44">
      <w:pPr>
        <w:tabs>
          <w:tab w:val="left" w:pos="1245"/>
        </w:tabs>
        <w:rPr>
          <w:rFonts w:ascii="Times New Roman" w:hAnsi="Times New Roman" w:cs="Times New Roman"/>
          <w:sz w:val="28"/>
          <w:szCs w:val="28"/>
        </w:rPr>
      </w:pPr>
    </w:p>
    <w:sectPr w:rsidR="00B80C44" w:rsidRPr="00B80C44" w:rsidSect="00B80C44">
      <w:pgSz w:w="11906" w:h="16838"/>
      <w:pgMar w:top="1134" w:right="850" w:bottom="1134" w:left="1701" w:header="708" w:footer="708" w:gutter="0"/>
      <w:pgBorders w:offsetFrom="page">
        <w:top w:val="sun" w:sz="18" w:space="24" w:color="auto"/>
        <w:left w:val="sun" w:sz="18" w:space="24" w:color="auto"/>
        <w:bottom w:val="sun" w:sz="18" w:space="24" w:color="auto"/>
        <w:right w:val="sun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60CC"/>
    <w:rsid w:val="000660CC"/>
    <w:rsid w:val="001A22D5"/>
    <w:rsid w:val="00B740BF"/>
    <w:rsid w:val="00B80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FAEC0D"/>
  <w15:chartTrackingRefBased/>
  <w15:docId w15:val="{D145FEDD-B8D1-49B2-9D00-008D4975D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85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166</Words>
  <Characters>951</Characters>
  <Application>Microsoft Office Word</Application>
  <DocSecurity>0</DocSecurity>
  <Lines>7</Lines>
  <Paragraphs>2</Paragraphs>
  <ScaleCrop>false</ScaleCrop>
  <Company/>
  <LinksUpToDate>false</LinksUpToDate>
  <CharactersWithSpaces>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3</cp:revision>
  <dcterms:created xsi:type="dcterms:W3CDTF">2022-02-18T21:10:00Z</dcterms:created>
  <dcterms:modified xsi:type="dcterms:W3CDTF">2022-02-18T21:24:00Z</dcterms:modified>
</cp:coreProperties>
</file>